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30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ביוני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2025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בתמוז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חומרי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למידה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לשנת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כיתה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36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36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-142" w:hanging="360"/>
        <w:jc w:val="left"/>
        <w:rPr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באלול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   1/9/25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תפתח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720" w:right="-284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8/9/2025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19:00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תיערך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אסיפת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ראשונה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720" w:right="-284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-284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-284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להלן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רשימת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חומרי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הלמידה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לשנת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יקבלו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בבית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הספר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שאינם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ירכשו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ברכישה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אישית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6689.0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01"/>
        <w:gridCol w:w="3942"/>
        <w:gridCol w:w="1646"/>
        <w:tblGridChange w:id="0">
          <w:tblGrid>
            <w:gridCol w:w="1101"/>
            <w:gridCol w:w="3942"/>
            <w:gridCol w:w="1646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תחום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דעת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הספר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החוברת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ההוצאה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עברית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צועדים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בדרך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המילים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כנרת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מתמטיקה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hanging="73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חלק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7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hanging="73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חלק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8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hanging="73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חלק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9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hanging="73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',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מארז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אביזרים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מתמטיקה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hanging="73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גאומטריה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hanging="73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',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מארז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אביזרים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בגאומטריה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מארז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אביזרים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–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כלול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בפרויקט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מדעים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במבט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חדש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מדע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וטכנולוגיה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אונ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רמות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מולדת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חברה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ואזרחות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החברה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והסביבה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שלנו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כנרת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אנגלית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8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JET1/   M. Melamed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8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אריק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כהן</w:t>
            </w:r>
          </w:p>
        </w:tc>
      </w:tr>
    </w:tbl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bidiVisual w:val="1"/>
        <w:tblW w:w="3407.0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407"/>
        <w:tblGridChange w:id="0">
          <w:tblGrid>
            <w:gridCol w:w="3407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חינוך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גופני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חולצת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בצבע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נעלי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ספורט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מכנסי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התעמלות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טרנינג</w:t>
            </w:r>
          </w:p>
        </w:tc>
      </w:tr>
    </w:tbl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80" w:before="28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370204</wp:posOffset>
                </wp:positionH>
                <wp:positionV relativeFrom="paragraph">
                  <wp:posOffset>205740</wp:posOffset>
                </wp:positionV>
                <wp:extent cx="4359275" cy="463550"/>
                <wp:wrapNone/>
                <wp:docPr id="2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4" name="מלבן 4"/>
                      <wps:spPr bwMode="auto">
                        <a:xfrm>
                          <a:off x="0" y="0"/>
                          <a:ext cx="4359275" cy="46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612D14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09974525" w:rsidRPr="14765042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במהלך שנת הלימודים תבוא הודעה על רכישת ספרים וחומרי למידה נוספים על פי צרכי התלמיד/ה</w:t>
                            </w:r>
                            <w:r w:rsidDel="000000-1" w:rsidR="09974525" w:rsidRPr="14765042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09974525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370204</wp:posOffset>
                </wp:positionH>
                <wp:positionV relativeFrom="paragraph">
                  <wp:posOffset>205740</wp:posOffset>
                </wp:positionV>
                <wp:extent cx="4359275" cy="46355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4635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80" w:before="28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370204</wp:posOffset>
                </wp:positionH>
                <wp:positionV relativeFrom="paragraph">
                  <wp:posOffset>314325</wp:posOffset>
                </wp:positionV>
                <wp:extent cx="4359275" cy="328295"/>
                <wp:wrapNone/>
                <wp:docPr id="4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3" name="מלבן 3"/>
                      <wps:spPr bwMode="auto">
                        <a:xfrm>
                          <a:off x="0" y="0"/>
                          <a:ext cx="4359275" cy="328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612D14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09974525" w:rsidRPr="04935048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חומרי למידה כיתתיים ירכשו ברכישה מרוכזת</w:t>
                            </w:r>
                            <w:r w:rsidDel="000000-1" w:rsidR="09974525" w:rsidRPr="04935048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09974525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370204</wp:posOffset>
                </wp:positionH>
                <wp:positionV relativeFrom="paragraph">
                  <wp:posOffset>314325</wp:posOffset>
                </wp:positionV>
                <wp:extent cx="4359275" cy="328295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3282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80" w:before="28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ציוד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נוסף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40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14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מודגשות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חשבון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, 40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אנגלית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עטיפה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שקופה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להקפיד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אנגלית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),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עטיפות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שקופות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בגודל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ספר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קלמר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עפרונות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מחודדים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מחדד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טושים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סרגל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קטן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דבק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סטיק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מספריים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מדגשים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וצבעי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עיפרון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תיקיה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גומי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גודל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פוליו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לוח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מחיק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טוש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ומחק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מעבדה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שורה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גודל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פוליו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עכבר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אישי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312420</wp:posOffset>
                </wp:positionH>
                <wp:positionV relativeFrom="paragraph">
                  <wp:posOffset>1270</wp:posOffset>
                </wp:positionV>
                <wp:extent cx="4874260" cy="276225"/>
                <wp:wrapNone/>
                <wp:docPr id="3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2" name="מלבן 2"/>
                      <wps:spPr bwMode="auto">
                        <a:xfrm>
                          <a:off x="0" y="0"/>
                          <a:ext cx="487426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612D14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09974525" w:rsidRPr="02698719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יש לעטוף את כל הספרים, החוברות והמחברות +מדבקה הנושאת את שם הילד.</w:t>
                            </w:r>
                            <w:r w:rsidDel="000000-1" w:rsidR="09974525" w:rsidRPr="02698719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09974525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312420</wp:posOffset>
                </wp:positionH>
                <wp:positionV relativeFrom="paragraph">
                  <wp:posOffset>1270</wp:posOffset>
                </wp:positionV>
                <wp:extent cx="4874260" cy="276225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74260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1477010</wp:posOffset>
                </wp:positionH>
                <wp:positionV relativeFrom="paragraph">
                  <wp:posOffset>20320</wp:posOffset>
                </wp:positionV>
                <wp:extent cx="2801620" cy="317500"/>
                <wp:wrapNone/>
                <wp:docPr id="1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1" name="מלבן 1"/>
                      <wps:spPr bwMode="auto">
                        <a:xfrm>
                          <a:off x="0" y="0"/>
                          <a:ext cx="2801620" cy="31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1178C1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09974525" w:rsidRPr="04673646">
                              <w:rPr>
                                <w:b w:val="1"/>
                                <w:bCs w:val="1"/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חולצת בית ספר שכבתית בצבע</w:t>
                            </w:r>
                            <w:r w:rsidDel="000000-1" w:rsidR="09974525" w:rsidRPr="000000-1">
                              <w:rPr>
                                <w:b w:val="1"/>
                                <w:bCs w:val="1"/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 xml:space="preserve"> </w:t>
                            </w:r>
                            <w:r w:rsidDel="000000-1" w:rsidR="01145025" w:rsidRPr="000000-1">
                              <w:rPr>
                                <w:b w:val="1"/>
                                <w:bCs w:val="1"/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בורדו</w:t>
                            </w:r>
                            <w:r w:rsidDel="000000-1" w:rsidR="09974525" w:rsidRPr="04673646">
                              <w:rPr>
                                <w:b w:val="1"/>
                                <w:bCs w:val="1"/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09974525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1477010</wp:posOffset>
                </wp:positionH>
                <wp:positionV relativeFrom="paragraph">
                  <wp:posOffset>20320</wp:posOffset>
                </wp:positionV>
                <wp:extent cx="2801620" cy="3175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01620" cy="317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פרויקט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שהצטרפו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מתבקשים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שלישי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-5/8/25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השעות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7:00-12:00.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לשכבה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לתשומת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ליבכם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-24/8/25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השעות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7:00-12:00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יתקיים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השלמות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יוכלו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במועד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המצוין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בחדר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אומנות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מילונים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ואטלסים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לרכוש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עצמאי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במסגרת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3600" w:right="0" w:firstLine="72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     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בברכת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חופשה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נעימה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ובטוחה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                                                                       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ציפי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בירמן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מנהלת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40" w:top="1440" w:left="1800" w:right="1800" w:header="680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Noto Sans Symbols"/>
  <w:font w:name="Courier New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2e74b5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בית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הספר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הממלכתי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ע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"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ש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חיים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הרצוג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br w:type="textWrapping"/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רחובות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br w:type="textWrapping"/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בית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ספר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לשפות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יוצרות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-789939</wp:posOffset>
          </wp:positionH>
          <wp:positionV relativeFrom="paragraph">
            <wp:posOffset>-280669</wp:posOffset>
          </wp:positionV>
          <wp:extent cx="891540" cy="898525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91540" cy="8985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6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946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666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386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106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826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546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266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986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706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3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5.png"/><Relationship Id="rId8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